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AI pomočnik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Kaj umetna inteligenca v sistemu dela in kje: svetovalec, pomoč pri pisanju, uvoz iz dokumentov, AI v dokumentih in uvedbi — in kaj ne dela</w:t>
      </w:r>
    </w:p>
    <w:p>
      <w:pPr>
        <w:spacing w:after="120"/>
      </w:pPr>
      <w:r>
        <w:rPr>
          <w:color w:val="3B4A52"/>
        </w:rPr>
        <w:t xml:space="preserve">Različica navodil: 30. 10.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374" w:id="374"/>
      <w:r>
        <w:t xml:space="preserve">Kazalo</w:t>
      </w:r>
      <w:bookmarkEnd w:id="374"/>
    </w:p>
    <w:sdt>
      <w:sdtPr>
        <w:alias w:val="Kazalo"/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374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_Toc374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75">
            <w:r>
              <w:t xml:space="preserve">1. Kaj AI v sistemu dela in kje ga najdem</w:t>
            </w:r>
            <w:r>
              <w:tab/>
            </w:r>
            <w:r>
              <w:fldChar w:fldCharType="begin" w:dirty="true"/>
              <w:instrText xml:space="preserve">PAGEREF _Toc375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76">
            <w:r>
              <w:t xml:space="preserve">2. Vprašaj svoj QMS: vprašanja o vaših dokumentih in o programu</w:t>
            </w:r>
            <w:r>
              <w:tab/>
            </w:r>
            <w:r>
              <w:fldChar w:fldCharType="begin" w:dirty="true"/>
              <w:instrText xml:space="preserve">PAGEREF _Toc376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77">
            <w:r>
              <w:t xml:space="preserve">3. Pomoč pri pisanju: gumb ✨ Izboljšaj</w:t>
            </w:r>
            <w:r>
              <w:tab/>
            </w:r>
            <w:r>
              <w:fldChar w:fldCharType="begin" w:dirty="true"/>
              <w:instrText xml:space="preserve">PAGEREF _Toc377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78">
            <w:r>
              <w:t xml:space="preserve">4. Uvoz iz dokumenta: poročila, certifikati, potrdila, ocene</w:t>
            </w:r>
            <w:r>
              <w:tab/>
            </w:r>
            <w:r>
              <w:fldChar w:fldCharType="begin" w:dirty="true"/>
              <w:instrText xml:space="preserve">PAGEREF _Toc378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79">
            <w:r>
              <w:t xml:space="preserve">5. AI v dokumentih: povzetek, ISO točke, celovitost, primerjava, kviz</w:t>
            </w:r>
            <w:r>
              <w:tab/>
            </w:r>
            <w:r>
              <w:fldChar w:fldCharType="begin" w:dirty="true"/>
              <w:instrText xml:space="preserve">PAGEREF _Toc379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0">
            <w:r>
              <w:t xml:space="preserve">6. AI pri zunanjih dokumentih</w:t>
            </w:r>
            <w:r>
              <w:tab/>
            </w:r>
            <w:r>
              <w:fldChar w:fldCharType="begin" w:dirty="true"/>
              <w:instrText xml:space="preserve">PAGEREF _Toc380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1">
            <w:r>
              <w:t xml:space="preserve">7. AI pri uvedbi standarda</w:t>
            </w:r>
            <w:r>
              <w:tab/>
            </w:r>
            <w:r>
              <w:fldChar w:fldCharType="begin" w:dirty="true"/>
              <w:instrText xml:space="preserve">PAGEREF _Toc381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2">
            <w:r>
              <w:t xml:space="preserve">8. AI v drugih modulih</w:t>
            </w:r>
            <w:r>
              <w:tab/>
            </w:r>
            <w:r>
              <w:fldChar w:fldCharType="begin" w:dirty="true"/>
              <w:instrText xml:space="preserve">PAGEREF _Toc382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3">
            <w:r>
              <w:t xml:space="preserve">9. Kaj AI ne dela</w:t>
            </w:r>
            <w:r>
              <w:tab/>
            </w:r>
            <w:r>
              <w:fldChar w:fldCharType="begin" w:dirty="true"/>
              <w:instrText xml:space="preserve">PAGEREF _Toc383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4">
            <w:r>
              <w:t xml:space="preserve">10. Zasebnost: kaj se pošlje in kam</w:t>
            </w:r>
            <w:r>
              <w:tab/>
            </w:r>
            <w:r>
              <w:fldChar w:fldCharType="begin" w:dirty="true"/>
              <w:instrText xml:space="preserve">PAGEREF _Toc384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5">
            <w:r>
              <w:t xml:space="preserve">11. Kako preverim in popravim predlog AI</w:t>
            </w:r>
            <w:r>
              <w:tab/>
            </w:r>
            <w:r>
              <w:fldChar w:fldCharType="begin" w:dirty="true"/>
              <w:instrText xml:space="preserve">PAGEREF _Toc385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6">
            <w:r>
              <w:t xml:space="preserve">12. Zakaj gumbov ni ali AI ne odgovarja</w:t>
            </w:r>
            <w:r>
              <w:tab/>
            </w:r>
            <w:r>
              <w:fldChar w:fldCharType="begin" w:dirty="true"/>
              <w:instrText xml:space="preserve">PAGEREF _Toc386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387">
            <w:r>
              <w:t xml:space="preserve">13. Pogosta vprašanja in težave</w:t>
            </w:r>
            <w:r>
              <w:tab/>
            </w:r>
            <w:r>
              <w:fldChar w:fldCharType="begin" w:dirty="true"/>
              <w:instrText xml:space="preserve">PAGEREF _Toc387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AI pomočnik ni ločena stran, ampak niz pripomočkov, ki se pokažejo </w:t>
      </w:r>
      <w:r>
        <w:rPr>
          <w:b/>
          <w:bCs/>
        </w:rPr>
        <w:t xml:space="preserve">tam, kjer delate</w:t>
      </w:r>
      <w:r>
        <w:t xml:space="preserve">: gumb ✨ ob besedilnem polju, gumb </w:t>
      </w:r>
      <w:r>
        <w:rPr>
          <w:b/>
          <w:bCs/>
          <w:color w:val="1D5A61"/>
        </w:rPr>
        <w:t xml:space="preserve">»✨ Uvozi iz dokumenta«</w:t>
      </w:r>
      <w:r>
        <w:t xml:space="preserve"> v registrih, plavajoč gumb 💬 za vprašanja o vaših dokumentih, gumbi v panelu dokumenta. Vsi so vezani na en modul (</w:t>
      </w:r>
      <w:r>
        <w:rPr>
          <w:b/>
          <w:bCs/>
        </w:rPr>
        <w:t xml:space="preserve">AI asistent</w:t>
      </w:r>
      <w:r>
        <w:t xml:space="preserve">), ki ga za organizacijo vklopi skrbnik platforme; brez njega gumbov ni.</w:t>
      </w:r>
    </w:p>
    <w:p>
      <w:pPr>
        <w:spacing w:after="120"/>
      </w:pPr>
      <w:r>
        <w:t xml:space="preserve">Skupno pravilo vseh AI funkcij: </w:t>
      </w:r>
      <w:r>
        <w:rPr>
          <w:b/>
          <w:bCs/>
        </w:rPr>
        <w:t xml:space="preserve">AI predlaga, človek odloči</w:t>
      </w:r>
      <w:r>
        <w:t xml:space="preserve">. Noben predlog se ne vpiše sam — pokaže se, vi ga preverite in sprejmete ali zavrnete. Za vsebino zapisa v sistemu vodenja ste odgovorni vi, ne model.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924175"/>
            <wp:effectExtent t="0" r="0" b="0" l="0"/>
            <wp:docPr id="3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Predlog AI: vaš zapis in predlog drug ob drugem; vpiše se šele s klikom ✓ Uporabi predlog (vzorčen predlog)</w:t>
      </w:r>
    </w:p>
    <w:p>
      <w:pPr>
        <w:pStyle w:val="Heading1"/>
        <w:spacing w:after="160" w:before="400"/>
      </w:pPr>
      <w:bookmarkStart w:name="_Toc375" w:id="375"/>
      <w:r>
        <w:t xml:space="preserve">1. Kaj AI v sistemu dela in kje ga najdem</w:t>
      </w:r>
      <w:bookmarkEnd w:id="375"/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Funkcija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Kje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naredi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Vprašaj svoj QMS (svetovalec)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plavajoč gumb 💬 desno spodaj in gumb ✨ QMS svetovalec v glavi domače strani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odgovori na vprašanje iz vaših potrjenih dokumentov ali iz navodil za uporabo programa (pomoč F1) in navede vire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Izboljšaj (pomoč pri pisanju)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ob vsakem večvrstičnem besedilnem polju (opis, ugotovitev, vzrok, ukrep …)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vaš zapis uredi v jasno obliko, primerno za dokumentacijo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Uvozi iz dokumenta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registri Oprema, Usposabljanja, Dobavitelji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prebere poročilo, certifikat, potrdilo ali obrazec ocene in predlaga vpise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AI pomočnik pri dokumentih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panel dokumenta v modulu Dokumenti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povzetek, ISO točke, preverjanje celovitosti, primerjava verzij, predlog vrste nove verzije, kviz razumevanja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AI povzetek zadnje spremembe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Zunanji dokumenti (predpisi, standardi, ki jih spremljate)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povzame, kaj se je v spremljanem dokumentu spremenilo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AI načrt do cilja, ✨ AI osnutek dokumenta, ✨ Kaj pričakuje presojevalec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Uvedba standarda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načrt manjkajočih korakov, osnutek zahtevanega dokumenta, razlaga koraka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Predlogi v drugih modulih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Presoje (narekovanje in ISO preoblikovanje ugotovitev, predlog letnega plana, predlog vprašanj), Tveganja (predlog tveganj), Vodstveni pregled (osnutek), Okolje (vidiki, izredne razmere, odčitek evidenčnega lista), Pogovori (povzetek)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predlogi, ki jih pregledate in izbrane prevzamete</w:t>
            </w:r>
          </w:p>
        </w:tc>
      </w:tr>
    </w:tbl>
    <w:p>
      <w:pPr>
        <w:spacing w:after="160"/>
      </w:pP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Gumbi so vidni samo, če ima organizacija vklopljen modul AI asistent in če smete ciljni zapis urejati (npr. uvoz v register zahteva raven »ureja« na tem registru). Če gumba ni, glej razdelek Zakaj gumbov ni.</w:t>
      </w:r>
    </w:p>
    <w:p>
      <w:pPr>
        <w:pStyle w:val="Heading1"/>
        <w:spacing w:after="160" w:before="400"/>
      </w:pPr>
      <w:bookmarkStart w:name="_Toc376" w:id="376"/>
      <w:r>
        <w:t xml:space="preserve">2. Vprašaj svoj QMS: vprašanja o vaših dokumentih in o programu</w:t>
      </w:r>
      <w:bookmarkEnd w:id="376"/>
    </w:p>
    <w:p>
      <w:pPr>
        <w:spacing w:after="120"/>
      </w:pPr>
      <w:r>
        <w:t xml:space="preserve">Svetovalec je »interni elektronski kakovostnik«: odgovarja na vprašanja v naravnem jeziku iz </w:t>
      </w:r>
      <w:r>
        <w:rPr>
          <w:b/>
          <w:bCs/>
        </w:rPr>
        <w:t xml:space="preserve">potrjenih dokumentov vaše organizacije</w:t>
      </w:r>
      <w:r>
        <w:t xml:space="preserve"> (osnutki in dokumenti v pregledu niso vir, ker še niso uradna politika) in iz </w:t>
      </w:r>
      <w:r>
        <w:rPr>
          <w:b/>
          <w:bCs/>
        </w:rPr>
        <w:t xml:space="preserve">navodil za uporabo programa</w:t>
      </w:r>
      <w:r>
        <w:t xml:space="preserve"> — istih, ki jih odpre pomoč s tipko </w:t>
      </w:r>
      <w:r>
        <w:rPr>
          <w:rFonts w:ascii="Consolas" w:cs="Consolas" w:eastAsia="Consolas" w:hAnsi="Consolas"/>
          <w:shd w:fill="EEF2F4" w:val="clear"/>
        </w:rPr>
        <w:t xml:space="preserve">F1</w:t>
      </w:r>
      <w:r>
        <w:t xml:space="preserve">. Vprašate lahko torej tudi »Kako natisnem QR nalepko za opremo?« ali »Kje vpišem kalibracijo?«. Odgovor navede vire — klik na naziv odpre dokument, klik na 📖 razdelek navodil.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Navodila so na voljo samo za module, ki so v vaši organizaciji vklopljeni in do katerih imate dostop; razdelki za skrbnike (uporabniki, dostopi, nastavitve) so vidni samo skrbnikom. Podatki vaše organizacije pridejo izključno iz njenih dokumentov — nikoli iz druge organizacije.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Kliknite plavajoč gumb 💬 desno spodaj (naslov </w:t>
      </w:r>
      <w:r>
        <w:rPr>
          <w:b/>
          <w:bCs/>
          <w:color w:val="1D5A61"/>
        </w:rPr>
        <w:t xml:space="preserve">»Vprašaj svoj QMS«</w:t>
      </w:r>
      <w:r>
        <w:t xml:space="preserve">) ali gumb </w:t>
      </w:r>
      <w:r>
        <w:rPr>
          <w:b/>
          <w:bCs/>
          <w:color w:val="1D5A61"/>
        </w:rPr>
        <w:t xml:space="preserve">»✨ QMS svetovalec«</w:t>
      </w:r>
      <w:r>
        <w:t xml:space="preserve"> v glavi domače strani.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V polje </w:t>
      </w:r>
      <w:r>
        <w:rPr>
          <w:b/>
          <w:bCs/>
          <w:color w:val="1D5A61"/>
        </w:rPr>
        <w:t xml:space="preserve">»Vprašajte o dokumentih ali o uporabi programa ...«</w:t>
      </w:r>
      <w:r>
        <w:t xml:space="preserve"> vpišite vprašanje, kot bi ga zastavili sodelavcu (največ 500 znakov), in pritisnite </w:t>
      </w:r>
      <w:r>
        <w:rPr>
          <w:rFonts w:ascii="Consolas" w:cs="Consolas" w:eastAsia="Consolas" w:hAnsi="Consolas"/>
          <w:shd w:fill="EEF2F4" w:val="clear"/>
        </w:rPr>
        <w:t xml:space="preserve">Enter</w:t>
      </w:r>
      <w:r>
        <w:t xml:space="preserve"> ali ➤.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Med iskanjem piše </w:t>
      </w:r>
      <w:r>
        <w:rPr>
          <w:b/>
          <w:bCs/>
          <w:color w:val="1D5A61"/>
        </w:rPr>
        <w:t xml:space="preserve">»✨ Iščem po dokumentih …«</w:t>
      </w:r>
      <w:r>
        <w:t xml:space="preserve">. Odgovor se izpiše z vrstico </w:t>
      </w:r>
      <w:r>
        <w:rPr>
          <w:b/>
          <w:bCs/>
          <w:color w:val="1D5A61"/>
        </w:rPr>
        <w:t xml:space="preserve">»📎 Viri:«</w:t>
      </w:r>
      <w:r>
        <w:t xml:space="preserve"> in povezavami na dokumente.</w:t>
      </w:r>
    </w:p>
    <w:p>
      <w:pPr>
        <w:pStyle w:val="ListParagraph"/>
        <w:numPr>
          <w:ilvl w:val="0"/>
          <w:numId w:val="2"/>
        </w:numPr>
        <w:spacing w:after="90"/>
      </w:pPr>
      <w:r>
        <w:t xml:space="preserve">Pogovor zaprete z ✕; zgodovina se ne shranjuje.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3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Plavajoč gumb 💬 desno spodaj in gumb ✨ QMS svetovalec v glavi domače strani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3810000" cy="5715000"/>
            <wp:effectExtent t="0" r="0" b="0" l="0"/>
            <wp:docPr id="38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Vprašaj svoj QMS z vpisanim vprašanjem pred pošiljanjem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Če v potrjenih dokumentih ni ustrezne vsebine, svetovalec to pove (»V potrjenih dokumentih nisem našel vsebine …«) — ne izmišlja si odgovora. Preformulirajte vprašanje ali preverite, ali je dokument naložen in potrjen. Če ni odgovora niti v navodilih, pove »V navodilih za uporabo programa … nisem našel odgovora« — odprite pomoč s tipko F1.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Organizacija brez modula Dokumenti lahko svetovalca uporablja za vprašanja o programu; odgovori prihajajo samo iz navodil.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Svetovalec išče po ključnih besedah z upoštevanjem slovenskih sklonov; vprašanje s konkretnimi izrazi iz dokumentov (npr. »reklamacija«, »neskladen izdelek«) da boljši zadetek kot splošno.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Plavajoči gumb se umakne, ko je odprto katero od oken, in se vrne, ko ga zaprete.</w:t>
      </w:r>
    </w:p>
    <w:p>
      <w:pPr>
        <w:pStyle w:val="Heading1"/>
        <w:spacing w:after="160" w:before="400"/>
      </w:pPr>
      <w:bookmarkStart w:name="_Toc377" w:id="377"/>
      <w:r>
        <w:t xml:space="preserve">3. Pomoč pri pisanju: gumb ✨ Izboljšaj</w:t>
      </w:r>
      <w:bookmarkEnd w:id="377"/>
    </w:p>
    <w:p>
      <w:pPr>
        <w:spacing w:after="120"/>
      </w:pPr>
      <w:r>
        <w:t xml:space="preserve">Največja ovira pri vodenju sistema ni nepoznavanje dela, ampak vprašanje, </w:t>
      </w:r>
      <w:r>
        <w:rPr>
          <w:b/>
          <w:bCs/>
        </w:rPr>
        <w:t xml:space="preserve">kako to zapisati</w:t>
      </w:r>
      <w:r>
        <w:t xml:space="preserve">. Zato se ob vsakem večvrstičnem polju, ko vanj kliknete, pokaže gumb </w:t>
      </w:r>
      <w:r>
        <w:rPr>
          <w:b/>
          <w:bCs/>
          <w:color w:val="1D5A61"/>
        </w:rPr>
        <w:t xml:space="preserve">»✨ Izboljšaj«</w:t>
      </w:r>
      <w:r>
        <w:t xml:space="preserve">. Napišite po domače, kar se je zgodilo (»stroj 2 spet nagaja …«), in AI iz tega naredi razumljiv, dokumentaciji primeren zapis.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V polje napišite svoj zapis (vsaj nekaj stavkov; največ 4000 znakov). Gumb </w:t>
      </w:r>
      <w:r>
        <w:rPr>
          <w:b/>
          <w:bCs/>
          <w:color w:val="1D5A61"/>
        </w:rPr>
        <w:t xml:space="preserve">»✨ Izboljšaj«</w:t>
      </w:r>
      <w:r>
        <w:t xml:space="preserve"> se pokaže v desnem spodnjem kotu polja. V čarovniku presoje (korak Ugotovitve) ima opomba k vprašanju svoj gumb ✨ v desnem zgornjem kotu — tam se skupni gumb ne pokaže, da ne prekrije modulskih gumbov.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ga. Odpre se okno </w:t>
      </w:r>
      <w:r>
        <w:rPr>
          <w:b/>
          <w:bCs/>
          <w:color w:val="1D5A61"/>
        </w:rPr>
        <w:t xml:space="preserve">»✨ Predlog AI«</w:t>
      </w:r>
      <w:r>
        <w:t xml:space="preserve">; med delom piše </w:t>
      </w:r>
      <w:r>
        <w:rPr>
          <w:b/>
          <w:bCs/>
          <w:color w:val="1D5A61"/>
        </w:rPr>
        <w:t xml:space="preserve">»Urejam zapis …«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Primerjajte </w:t>
      </w:r>
      <w:r>
        <w:rPr>
          <w:b/>
          <w:bCs/>
          <w:color w:val="1D5A61"/>
        </w:rPr>
        <w:t xml:space="preserve">»TVOJ ZAPIS«</w:t>
      </w:r>
      <w:r>
        <w:t xml:space="preserve"> in </w:t>
      </w:r>
      <w:r>
        <w:rPr>
          <w:b/>
          <w:bCs/>
          <w:color w:val="1D5A61"/>
        </w:rPr>
        <w:t xml:space="preserve">»PREDLOG«</w:t>
      </w:r>
      <w:r>
        <w:t xml:space="preserve">. Preverite, da predlog ne vsebuje ničesar, česar niste napisali.</w:t>
      </w:r>
    </w:p>
    <w:p>
      <w:pPr>
        <w:pStyle w:val="ListParagraph"/>
        <w:numPr>
          <w:ilvl w:val="0"/>
          <w:numId w:val="4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»✓ Uporabi predlog«</w:t>
      </w:r>
      <w:r>
        <w:t xml:space="preserve"> — besedilo se vpiše v polje (še vedno ga lahko popravite) — ali </w:t>
      </w:r>
      <w:r>
        <w:rPr>
          <w:b/>
          <w:bCs/>
          <w:color w:val="1D5A61"/>
        </w:rPr>
        <w:t xml:space="preserve">»Obdrži moj zapis«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524500" cy="4552950"/>
            <wp:effectExtent t="0" r="0" b="0" l="0"/>
            <wp:docPr id="3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Gumb ✨ Izboljšaj se pokaže v kotu besedilnega polja, ko vanj kliknete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924175"/>
            <wp:effectExtent t="0" r="0" b="0" l="0"/>
            <wp:docPr id="3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Okno Predlog AI z izvirnikom in predlogom (vzorčen predlog); vpiše se šele s klikom ✓ Uporabi predlog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AI dejstev ne dodaja.</w:t>
      </w:r>
      <w:r>
        <w:t xml:space="preserve"> Sme le urediti, kar ste napisali. Če je vnos prekratek ali nejasen, dobite »Tega zapisa ne znam izboljšati brez ugibanja — dopolni ga in poskusi znova.« To je namerno: izmišljen rok, merilo ali odgovornost bi bil lažen zapis.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Polje sistemu pove, kakšen zapis je (namen procesa, merila, ugotovitev, vzrok, ukrep, tveganje …), zato je predlog prilagojen tej vrsti — zapis ugotovitve dobi obliko ugotovitve, ne opisa procesa.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Če je zapis že v redu, sistem to pove (»Tvoj zapis je že v redu«).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 klepetalnih poljih (pogovori, svetovalec) gumba ni — tam se ne ureja, tam se pogovarja.</w:t>
      </w:r>
    </w:p>
    <w:p>
      <w:pPr>
        <w:pStyle w:val="Heading1"/>
        <w:spacing w:after="160" w:before="400"/>
      </w:pPr>
      <w:bookmarkStart w:name="_Toc378" w:id="378"/>
      <w:r>
        <w:t xml:space="preserve">4. Uvoz iz dokumenta: poročila, certifikati, potrdila, ocene</w:t>
      </w:r>
      <w:bookmarkEnd w:id="378"/>
    </w:p>
    <w:p>
      <w:pPr>
        <w:spacing w:after="120"/>
      </w:pPr>
      <w:r>
        <w:t xml:space="preserve">V registrih </w:t>
      </w:r>
      <w:r>
        <w:rPr>
          <w:b/>
          <w:bCs/>
        </w:rPr>
        <w:t xml:space="preserve">Oprema</w:t>
      </w:r>
      <w:r>
        <w:t xml:space="preserve">, </w:t>
      </w:r>
      <w:r>
        <w:rPr>
          <w:b/>
          <w:bCs/>
        </w:rPr>
        <w:t xml:space="preserve">Usposabljanja</w:t>
      </w:r>
      <w:r>
        <w:t xml:space="preserve"> in </w:t>
      </w:r>
      <w:r>
        <w:rPr>
          <w:b/>
          <w:bCs/>
        </w:rPr>
        <w:t xml:space="preserve">Dobavitelji</w:t>
      </w:r>
      <w:r>
        <w:t xml:space="preserve"> je ob gumbu za nov vnos gumb </w:t>
      </w:r>
      <w:r>
        <w:rPr>
          <w:b/>
          <w:bCs/>
          <w:color w:val="1D5A61"/>
        </w:rPr>
        <w:t xml:space="preserve">»✨ Uvozi iz dokumenta«</w:t>
      </w:r>
      <w:r>
        <w:t xml:space="preserve">. Vidite ga, če ima podjetje vklopljen AI in smete register urejati. AI dokument prebere v </w:t>
      </w:r>
      <w:r>
        <w:rPr>
          <w:b/>
          <w:bCs/>
        </w:rPr>
        <w:t xml:space="preserve">predloge vpisov</w:t>
      </w:r>
      <w:r>
        <w:t xml:space="preserve">, vi pa vsakega pregledate in potrdite.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Register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Vrsta dokumenta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nastane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Oprema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poročilo o pregledu delovne opreme, kalibracijski certifikat, zapisnik pregleda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zapis pregleda pri vsakem prepoznanem kosu opreme (nova oprema se lahko doda)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Usposabljanja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potrdilo o usposabljanju (ena oseba) ali lista prisotnosti (več oseb)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udeležba pri izbranem usposabljanju iz kataloga za vsako osebo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Dobavitelji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izpolnjen obrazec ocene enega ali več dobaviteljev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ocena (kakovost, roki, cena, odzivnost) pri vsakem dobavitelju</w:t>
            </w:r>
          </w:p>
        </w:tc>
      </w:tr>
    </w:tbl>
    <w:p>
      <w:pPr>
        <w:spacing w:after="160"/>
      </w:pP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»✨ Uvozi iz dokumenta«</w:t>
      </w:r>
      <w:r>
        <w:t xml:space="preserve"> in pri </w:t>
      </w:r>
      <w:r>
        <w:rPr>
          <w:b/>
          <w:bCs/>
          <w:color w:val="1D5A61"/>
        </w:rPr>
        <w:t xml:space="preserve">»Dokument«</w:t>
      </w:r>
      <w:r>
        <w:t xml:space="preserve"> izberite PDF ali sliko (JPEG, PNG, WebP), največ 20 MB. Fotografija s telefonom zadošča, če je besedilo berljivo.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AI dokument prebere (do minute). Odpre se pregledna tabela: ena vrstica na postavko s stolpci </w:t>
      </w:r>
      <w:r>
        <w:rPr>
          <w:b/>
          <w:bCs/>
          <w:color w:val="1D5A61"/>
        </w:rPr>
        <w:t xml:space="preserve">»Podatki iz dokumenta«</w:t>
      </w:r>
      <w:r>
        <w:t xml:space="preserve">, </w:t>
      </w:r>
      <w:r>
        <w:rPr>
          <w:b/>
          <w:bCs/>
          <w:color w:val="1D5A61"/>
        </w:rPr>
        <w:t xml:space="preserve">»Zanesljivost«</w:t>
      </w:r>
      <w:r>
        <w:t xml:space="preserve"> in </w:t>
      </w:r>
      <w:r>
        <w:rPr>
          <w:b/>
          <w:bCs/>
          <w:color w:val="1D5A61"/>
        </w:rPr>
        <w:t xml:space="preserve">»Vpiši v«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Preberite rumeni okvir </w:t>
      </w:r>
      <w:r>
        <w:rPr>
          <w:b/>
          <w:bCs/>
          <w:color w:val="1D5A61"/>
        </w:rPr>
        <w:t xml:space="preserve">»Pred potrditvijo preberite:«</w:t>
      </w:r>
      <w:r>
        <w:t xml:space="preserve"> (več postavk, brez ujemanja, slabo čitljiv dokument, neustrezen rezultat …).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vsaki vrstici preverite in po potrebi popravite podatke. Značka zanesljivosti (</w:t>
      </w:r>
      <w:r>
        <w:rPr>
          <w:b/>
          <w:bCs/>
          <w:color w:val="1D5A61"/>
        </w:rPr>
        <w:t xml:space="preserve">»visoka«</w:t>
      </w:r>
      <w:r>
        <w:t xml:space="preserve"> / </w:t>
      </w:r>
      <w:r>
        <w:rPr>
          <w:b/>
          <w:bCs/>
          <w:color w:val="1D5A61"/>
        </w:rPr>
        <w:t xml:space="preserve">»srednja«</w:t>
      </w:r>
      <w:r>
        <w:t xml:space="preserve"> / </w:t>
      </w:r>
      <w:r>
        <w:rPr>
          <w:b/>
          <w:bCs/>
          <w:color w:val="1D5A61"/>
        </w:rPr>
        <w:t xml:space="preserve">»nizka«</w:t>
      </w:r>
      <w:r>
        <w:t xml:space="preserve">) pove, kako gotov je bil AI pri branju.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stolpcu </w:t>
      </w:r>
      <w:r>
        <w:rPr>
          <w:b/>
          <w:bCs/>
          <w:color w:val="1D5A61"/>
        </w:rPr>
        <w:t xml:space="preserve">»Vpiši v«</w:t>
      </w:r>
      <w:r>
        <w:t xml:space="preserve"> izberite, kam gre postavka: predlagani zapis iz registra (z odstotkom podobnosti in razlogom, npr. »ista serijska številka«), </w:t>
      </w:r>
      <w:r>
        <w:rPr>
          <w:b/>
          <w:bCs/>
          <w:color w:val="1D5A61"/>
        </w:rPr>
        <w:t xml:space="preserve">»➕ nova«</w:t>
      </w:r>
      <w:r>
        <w:t xml:space="preserve"> (samo pri opremi) ali </w:t>
      </w:r>
      <w:r>
        <w:rPr>
          <w:b/>
          <w:bCs/>
          <w:color w:val="1D5A61"/>
        </w:rPr>
        <w:t xml:space="preserve">»⏭ preskoči«</w:t>
      </w:r>
      <w:r>
        <w:t xml:space="preserve">. Pri več možnih zapisih ali brez ujemanja ni nič predizbrano — izbrati morate sami.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Pri usposabljanjih izberite še </w:t>
      </w:r>
      <w:r>
        <w:rPr>
          <w:b/>
          <w:bCs/>
          <w:color w:val="1D5A61"/>
        </w:rPr>
        <w:t xml:space="preserve">»Usposabljanje v katalogu (ID)«</w:t>
      </w:r>
      <w:r>
        <w:t xml:space="preserve">; pri opremi z rezultatom NE ustreza vpišite </w:t>
      </w:r>
      <w:r>
        <w:rPr>
          <w:b/>
          <w:bCs/>
          <w:color w:val="1D5A61"/>
        </w:rPr>
        <w:t xml:space="preserve">»Obravnava vpliva (obvezno)«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»✓ Potrdi izbrane«</w:t>
      </w:r>
      <w:r>
        <w:t xml:space="preserve">. Gumb je onemogočen, dokler katera od nepreskočenih vrstic nima cilja. Po potrditvi vidite izid po vrsticah (✓ vpisano, ⏭ preskočeno, ✕ napaka z razlogom); </w:t>
      </w:r>
      <w:r>
        <w:rPr>
          <w:b/>
          <w:bCs/>
          <w:color w:val="1D5A61"/>
        </w:rPr>
        <w:t xml:space="preserve">»Zapri«</w:t>
      </w:r>
      <w:r>
        <w:t xml:space="preserve"> osveži register.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057275"/>
            <wp:effectExtent t="0" r="0" b="0" l="0"/>
            <wp:docPr id="3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Gumb ✨ Uvozi iz dokumenta ob gumbu za nov vnos (register Oprema)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371600"/>
            <wp:effectExtent t="0" r="0" b="0" l="0"/>
            <wp:docPr id="3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Prvi korak: izbira datoteke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7915275"/>
            <wp:effectExtent t="0" r="0" b="0" l="0"/>
            <wp:docPr id="3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Pregledna tabela: prepoznani zapisi, nova oprema, preskočena vrstica in obvezna obravnava vpliva pri neustreznem rezultatu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Odčitek ni zapis.</w:t>
      </w:r>
      <w:r>
        <w:t xml:space="preserve"> Dokler ne kliknete Potrdi, evidenca ostane nespremenjena; če okno med pregledom zaprete, sistem vpraša za potrditev (branje je že porabilo kvoto).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Dokument se shrani kot </w:t>
      </w:r>
      <w:r>
        <w:rPr>
          <w:b/>
          <w:bCs/>
        </w:rPr>
        <w:t xml:space="preserve">dokazilo</w:t>
      </w:r>
      <w:r>
        <w:t xml:space="preserve"> pri vsakem vpisanem zapisu (potrdilo pri udeležbi, certifikat pri pregledu). Zapisi iz uvoza nosijo oznako izvora »AI uvoz«.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Dvojnik (isti zapis za isti datum) sistem zavrne; če je upravičen (npr. dva pregleda isti dan), ga v vrstici izrecno dovolite.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Polja, ki jih AI ni mogel potrditi, so prazna in rdeče obrobljena — vpišite jih ročno. Ocene dobaviteljev zunaj lestvice 1–5 AI ne preračunava; vpišete jih sami.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Kvota AI se porabi samo za branje dokumenta; pregled in potrditev je ne trošita.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Podrobnosti za posamezen register so v priročnikih Oprema, Usposabljanja in Dobavitelji (razdelek Uvoz iz dokumenta).</w:t>
      </w:r>
    </w:p>
    <w:p>
      <w:pPr>
        <w:pStyle w:val="Heading1"/>
        <w:spacing w:after="160" w:before="400"/>
      </w:pPr>
      <w:bookmarkStart w:name="_Toc379" w:id="379"/>
      <w:r>
        <w:t xml:space="preserve">5. AI v dokumentih: povzetek, ISO točke, celovitost, primerjava, kviz</w:t>
      </w:r>
      <w:bookmarkEnd w:id="379"/>
    </w:p>
    <w:p>
      <w:pPr>
        <w:spacing w:after="120"/>
      </w:pPr>
      <w:r>
        <w:t xml:space="preserve">V panelu dokumenta (modul Dokumenti) je razdelek </w:t>
      </w:r>
      <w:r>
        <w:rPr>
          <w:b/>
          <w:bCs/>
        </w:rPr>
        <w:t xml:space="preserve">✨ AI POMOČNIK</w:t>
      </w:r>
      <w:r>
        <w:t xml:space="preserve"> z gumbi: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»Povzetek dokumenta«</w:t>
      </w:r>
      <w:r>
        <w:t xml:space="preserve"> — kratek povzetek vsebine naložene verzije (okno </w:t>
      </w:r>
      <w:r>
        <w:rPr>
          <w:b/>
          <w:bCs/>
          <w:color w:val="1D5A61"/>
        </w:rPr>
        <w:t xml:space="preserve">»AI povzetek«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»Katere ISO točke pokriva«</w:t>
      </w:r>
      <w:r>
        <w:t xml:space="preserve"> — seznam točk standarda, ki jih dokument naslavlja (okno </w:t>
      </w:r>
      <w:r>
        <w:rPr>
          <w:b/>
          <w:bCs/>
          <w:color w:val="1D5A61"/>
        </w:rPr>
        <w:t xml:space="preserve">»ISO točke, ki jih dokument pokriva«</w:t>
      </w:r>
      <w:r>
        <w:t xml:space="preserve">); uporabno pri pripravi na presojo in pri preverjanju, ali je dokumentacija popolna.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»Preveri celovitost«</w:t>
      </w:r>
      <w:r>
        <w:t xml:space="preserve"> — kaj v dokumentu manjka ali je nejasno (odgovornosti, zapisi, merila …); okno </w:t>
      </w:r>
      <w:r>
        <w:rPr>
          <w:b/>
          <w:bCs/>
          <w:color w:val="1D5A61"/>
        </w:rPr>
        <w:t xml:space="preserve">»Preverjanje celovitosti«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»Primerjaj verzije«</w:t>
      </w:r>
      <w:r>
        <w:t xml:space="preserve"> (pri dokumentih z vsaj dvema verzijama) — kaj se je med verzijama spremenilo (okno </w:t>
      </w:r>
      <w:r>
        <w:rPr>
          <w:b/>
          <w:bCs/>
          <w:color w:val="1D5A61"/>
        </w:rPr>
        <w:t xml:space="preserve">»Primerjava verzij«</w:t>
      </w:r>
      <w:r>
        <w:t xml:space="preserve">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Pri nalaganju nove verzije AI </w:t>
      </w:r>
      <w:r>
        <w:rPr>
          <w:b/>
          <w:bCs/>
        </w:rPr>
        <w:t xml:space="preserve">predlaga vrsto spremembe</w:t>
      </w:r>
      <w:r>
        <w:t xml:space="preserve"> (večja/manjša izdaja) z oceno vpliva — »AI predlaga: …«, »Končno izbiro potrdite sami.«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»Zahtevaj kviz razumevanja (AI)«</w:t>
      </w:r>
      <w:r>
        <w:t xml:space="preserve"> (skrbnik, pri dokumentu, ki zahteva seznanitev) — zaposleni ob potrditvi seznanjenosti reši kviz s tremi vprašanji, ki jih AI sestavi iz vsebine; uspešen kviz se lahko poveže z usposabljanjem (glej priročnik Usposabljanja).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4000500" cy="1743075"/>
            <wp:effectExtent t="0" r="0" b="0" l="0"/>
            <wp:docPr id="38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AI pomočnik v panelu dokumenta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Med analizo piše </w:t>
      </w:r>
      <w:r>
        <w:rPr>
          <w:b/>
          <w:bCs/>
          <w:color w:val="1D5A61"/>
        </w:rPr>
        <w:t xml:space="preserve">»AI analizira dokument … (nekaj sekund)«</w:t>
      </w:r>
      <w:r>
        <w:t xml:space="preserve">. Rezultat za isto verzijo se shrani: ob ponovnem klicu dobite takojšen odgovor z opombo »Rezultat iz predpomnilnika« — brez ponovnega AI klica in brez porabe kvote.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Pri zelo dolgih dokumentih analiza temelji na začetnem delu besedila (sistem to izpiše).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Analiza dokumenta ne spremeni: je informacija za vas, ne del dokumenta.</w:t>
      </w:r>
    </w:p>
    <w:p>
      <w:pPr>
        <w:pStyle w:val="Heading1"/>
        <w:spacing w:after="160" w:before="400"/>
      </w:pPr>
      <w:bookmarkStart w:name="_Toc380" w:id="380"/>
      <w:r>
        <w:t xml:space="preserve">6. AI pri zunanjih dokumentih</w:t>
      </w:r>
      <w:bookmarkEnd w:id="380"/>
    </w:p>
    <w:p>
      <w:pPr>
        <w:spacing w:after="120"/>
      </w:pPr>
      <w:r>
        <w:t xml:space="preserve">V modulu Zunanji dokumenti (predpisi, standardi in spletni viri, ki jih spremljate) sistem zazna spremembo spremljanega dokumenta. Če je AI vklopljen, v podrobnostih vidite </w:t>
      </w:r>
      <w:r>
        <w:rPr>
          <w:b/>
          <w:bCs/>
          <w:color w:val="1D5A61"/>
        </w:rPr>
        <w:t xml:space="preserve">»AI povzetek zadnje spremembe«</w:t>
      </w:r>
      <w:r>
        <w:t xml:space="preserve">: kaj se je spremenilo in kaj to pomeni za vas. To je </w:t>
      </w:r>
      <w:r>
        <w:rPr>
          <w:b/>
          <w:bCs/>
        </w:rPr>
        <w:t xml:space="preserve">edina AI funkcija, ki teče samodejno</w:t>
      </w:r>
      <w:r>
        <w:t xml:space="preserve"> (ob zaznani spremembi), ne šele ob vašem kliku.</w:t>
      </w:r>
    </w:p>
    <w:p>
      <w:pPr>
        <w:pStyle w:val="Heading1"/>
        <w:spacing w:after="160" w:before="400"/>
      </w:pPr>
      <w:bookmarkStart w:name="_Toc381" w:id="381"/>
      <w:r>
        <w:t xml:space="preserve">7. AI pri uvedbi standarda</w:t>
      </w:r>
      <w:bookmarkEnd w:id="381"/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»✨ AI načrt do cilja«</w:t>
      </w:r>
      <w:r>
        <w:t xml:space="preserve"> (v glavi standarda, dokler pripravljenost ni 100 %) — iz odprtih korakov sestavi načrt do certifikacijske presoje: vrstni red, kaj pripraviti, komu zaupati. Če so vse obvezne zahteve pokrite, sistem pove, da načrt ni potreben.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»✨ AI osnutek dokumenta«</w:t>
      </w:r>
      <w:r>
        <w:t xml:space="preserve"> (pri odprtem koraku, ki se zapre z dokumentom) — osnutek zahtevanega dokumenta (npr. politika kakovosti) iz podatkov vaše organizacije. Osnutek pred uporabo strokovno preglejte, dopolnite označena mesta; dokument gre skozi običajno odobritev.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b/>
          <w:bCs/>
          <w:color w:val="1D5A61"/>
        </w:rPr>
        <w:t xml:space="preserve">»✨ Kaj pričakuje presojevalec«</w:t>
      </w:r>
      <w:r>
        <w:t xml:space="preserve"> — razlaga koraka: kaj bo presojevalec preverjal in katera dokazila pričakuje.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3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Gumb ✨ AI načrt do cilja v glavi standarda v modulu Uvedba</w:t>
      </w:r>
    </w:p>
    <w:p>
      <w:pPr>
        <w:pStyle w:val="Heading1"/>
        <w:spacing w:after="160" w:before="400"/>
      </w:pPr>
      <w:bookmarkStart w:name="_Toc382" w:id="382"/>
      <w:r>
        <w:t xml:space="preserve">8. AI v drugih modulih</w:t>
      </w:r>
      <w:bookmarkEnd w:id="382"/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Modul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Gumb / funkcija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naredi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Presoje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narekovanje ugotovitev (mikrofon) in ✨ ISO preoblikovanje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govor v besedilo; terenski zapisek preoblikuje v ugotovitev s sklicem na točko standarda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Presoje (planiranje)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AI predlog letnega plana, predlog vprašanj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predlaga razpored presoj in vprašanja glede na tematiko; izbrane prevzamete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Tveganja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AI predlog tveganj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predlaga 5–8 tveganj iz profila organizacije in zadnjih ukrepov/pritožb; nič se ne shrani samodejno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Vodstveni pregled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Pripravi osnutek z AI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osnutek zapisnika iz sestavljenih vhodov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Okolje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Predlagaj okoljske vidike, ✨ Predlagaj izredne razmere, ✨ Odčitaj sliko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predlogi vidikov in scenarijev; odčitek evidenčnega lista iz slike (ne izdaja in ne potrjuje lista)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Pogovori ob zapisih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povzetek pogovora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povzame daljši pogovor sodelavcev</w:t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Povsod velja isto: predlog se pokaže, vi ga pregledate in izbrane dele prevzamete.</w:t>
      </w:r>
    </w:p>
    <w:p>
      <w:pPr>
        <w:pStyle w:val="Heading1"/>
        <w:spacing w:after="160" w:before="400"/>
      </w:pPr>
      <w:bookmarkStart w:name="_Toc383" w:id="383"/>
      <w:r>
        <w:t xml:space="preserve">9. Kaj AI ne dela</w:t>
      </w:r>
      <w:bookmarkEnd w:id="383"/>
    </w:p>
    <w:p>
      <w:pPr>
        <w:pStyle w:val="ListParagraph"/>
        <w:numPr>
          <w:ilvl w:val="0"/>
          <w:numId w:val="3"/>
        </w:numPr>
        <w:spacing w:after="60"/>
      </w:pPr>
      <w:r>
        <w:t xml:space="preserve">Ne vpisuje in ne shranjuje ničesar sam — vsak vpis, uvoz ali sprememba zahteva vaš klik.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Ne izmišlja si dejstev, rokov, odgovornosti ali meril; ob nejasnem vnosu raje pove, da ne zna.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Ne odobrava dokumentov, ne zapira ukrepov, ne spreminja statusov in ne odloča namesto vas.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Ne odgovarja iz osnutkov in dokumentov v pregledu (svetovalec) in ne brska po spletu.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Ne teče v ozadju (izjema: samodejni povzetek zaznane spremembe zunanjega dokumenta).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Ne nadomešča strokovne presoje: predlog tveganj, osnutek politike ali načrt uvedbe so izhodišče, ne končni dokument.</w:t>
      </w:r>
    </w:p>
    <w:p>
      <w:pPr>
        <w:pStyle w:val="Heading1"/>
        <w:spacing w:after="160" w:before="400"/>
      </w:pPr>
      <w:bookmarkStart w:name="_Toc384" w:id="384"/>
      <w:r>
        <w:t xml:space="preserve">10. Zasebnost: kaj se pošlje in kam</w:t>
      </w:r>
      <w:bookmarkEnd w:id="384"/>
    </w:p>
    <w:p>
      <w:pPr>
        <w:pStyle w:val="ListParagraph"/>
        <w:numPr>
          <w:ilvl w:val="0"/>
          <w:numId w:val="3"/>
        </w:numPr>
        <w:spacing w:after="60"/>
      </w:pPr>
      <w:r>
        <w:t xml:space="preserve">AI obdelava poteka prek zunanjega ponudnika storitve umetne inteligence v ZDA, s katerim je sklenjena pogodba o obdelavi podatkov; podatki se </w:t>
      </w:r>
      <w:r>
        <w:rPr>
          <w:b/>
          <w:bCs/>
        </w:rPr>
        <w:t xml:space="preserve">ne uporabljajo za učenje modelov</w:t>
      </w:r>
      <w:r>
        <w:t xml:space="preserve">. Ponudnik je poimensko naveden v varnostnem poročilu organizacije (stran Varnost).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Pošlje se samo, kar funkcija potrebuje, in </w:t>
      </w:r>
      <w:r>
        <w:rPr>
          <w:b/>
          <w:bCs/>
        </w:rPr>
        <w:t xml:space="preserve">ob vašem kliku</w:t>
      </w:r>
      <w:r>
        <w:t xml:space="preserve">: besedilo polja pri ✨ Izboljšaj, vsebina naložene datoteke pri uvozu, vsebina verzije dokumenta pri analizi, vprašanje in odlomki potrjenih dokumentov pri svetovalcu, podatki koraka pri uvedbi.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Rezultati analiz dokumentov se hranijo v vaši organizaciji (predpomnilnik za isto verzijo); zgodovina pogovora s svetovalcem se ne hrani.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Uporaba AI je zabeležena v revizijski sledi (npr. »AI prebral dokument za uvoz v evidenco«), z izvorom »AI uvoz« na zapisih, ki so nastali iz uvoza.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Skrbnik platforme lahko organizaciji določi dnevno kvoto AI klicev; poleg tega velja omejitev 30 klicev na uporabnika na uro. Šteje se samo zahteva, ki AI res pokliče — odgovor iz predpomnilnika, že pripravljena razlaga in zavrnjena zahteva (npr. neobstoječ zapis) kvote ne porabijo.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Osebnih podatkov, ki jih funkcija ne potrebuje (npr. celotne kadrovske mape), ne prilagajte dokumentom za uvoz. Potrdilo o usposabljanju ali poročilo o pregledu vsebuje ravno toliko, kot je treba.</w:t>
      </w:r>
    </w:p>
    <w:p>
      <w:pPr>
        <w:pStyle w:val="Heading1"/>
        <w:spacing w:after="160" w:before="400"/>
      </w:pPr>
      <w:bookmarkStart w:name="_Toc385" w:id="385"/>
      <w:r>
        <w:t xml:space="preserve">11. Kako preverim in popravim predlog AI</w:t>
      </w:r>
      <w:bookmarkEnd w:id="385"/>
    </w:p>
    <w:p>
      <w:pPr>
        <w:pStyle w:val="ListParagraph"/>
        <w:numPr>
          <w:ilvl w:val="0"/>
          <w:numId w:val="6"/>
        </w:numPr>
        <w:spacing w:after="90"/>
      </w:pPr>
      <w:r>
        <w:t xml:space="preserve">Preberite predlog do konca — ne le prvih vrstic. Pri uvozu preglejte </w:t>
      </w:r>
      <w:r>
        <w:rPr>
          <w:b/>
          <w:bCs/>
        </w:rPr>
        <w:t xml:space="preserve">vsako vrstico</w:t>
      </w:r>
      <w:r>
        <w:t xml:space="preserve">, tudi tiste brez opozorila.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Primerjajte z virom: pri ✨ Izboljšaj s svojim zapisom, pri uvozu z dokumentom (pri usposabljanjih pod izbiro piše »V dokumentu: …«), pri svetovalcu odprite navedene vire.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Iščite dodano vsebino: rok, ime, številko ali merilo, ki ga v izvoru ni. Takšen predlog zavrnite ali popravite.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Popravite neposredno: polja v pregledni tabeli uvoza so urejljiva, predlog besedila po klicu Uporabi še vedno urejate v polju.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Če je predlog neuporaben, ga zavrnite (</w:t>
      </w:r>
      <w:r>
        <w:rPr>
          <w:b/>
          <w:bCs/>
          <w:color w:val="1D5A61"/>
        </w:rPr>
        <w:t xml:space="preserve">»Obdrži moj zapis«</w:t>
      </w:r>
      <w:r>
        <w:t xml:space="preserve">, </w:t>
      </w:r>
      <w:r>
        <w:rPr>
          <w:b/>
          <w:bCs/>
          <w:color w:val="1D5A61"/>
        </w:rPr>
        <w:t xml:space="preserve">»Prekliči«</w:t>
      </w:r>
      <w:r>
        <w:t xml:space="preserve">, </w:t>
      </w:r>
      <w:r>
        <w:rPr>
          <w:b/>
          <w:bCs/>
          <w:color w:val="1D5A61"/>
        </w:rPr>
        <w:t xml:space="preserve">»⏭ preskoči«</w:t>
      </w:r>
      <w:r>
        <w:t xml:space="preserve">) — nič se ne zgodi.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Značka zanesljivosti »nizka« pri uvozu ali opozorilo »Dokument je bil slabo čitljiv« pomeni: preverite še posebej skrbno ali dokument znova skenirajte v boljši kakovosti.</w:t>
      </w:r>
    </w:p>
    <w:p>
      <w:pPr>
        <w:pStyle w:val="Heading1"/>
        <w:spacing w:after="160" w:before="400"/>
      </w:pPr>
      <w:bookmarkStart w:name="_Toc386" w:id="386"/>
      <w:r>
        <w:t xml:space="preserve">12. Zakaj gumbov ni ali AI ne odgovarja</w:t>
      </w:r>
      <w:bookmarkEnd w:id="386"/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vidite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Vzrok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Rešitev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Nobenega ✨ gumba, ne 💬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organizacija nima vklopljenega modula AI asistent (privzeto je izklopljen)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organizacije se dogovori s ponudnikom sistema za vklop modula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Sodelavci ✨ gumbe vidijo, vi pa ne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vaš profil dostopa nima modula AI asistent (raven »nič«)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vam v profilu dostopa dodeli AI asistent na ravni »bere«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Gumb ✨ Uvozi iz dokumenta manjka, drugi ✨ gumbi so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nimate ravni »ureja« na tem registru (ali gledate v načinu »Gledam kot«)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vam v profilu dostopa dodeli raven »ureja«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»Dnevna kvota AI klicev je porabljena.«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organizacija je dosegla dnevno kvoto ali vi omejitev na uro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poskusite pozneje; kvoto ureja skrbnik platforme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»AI trenutno ni dosegljiv.« / »AI storitev trenutno ni dosegljiva. Podatke vnesite ročno ali poskusite pozneje.«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začasna motnja pri ponudniku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poskusite čez nekaj minut; delo je mogoče nadaljevati ročno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»Tega zapisa ne znam izboljšati brez ugibanja …«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vnos je prekratek ali nejasen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dopolnite zapis in poskusite znova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»V dokumentu ni bilo najti nobene postavke.«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dokument je slabo čitljiv ali ni te vrste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boljši sken ali ročni vnos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Svetovalec: »V vaši organizaciji še ni potrjenih dokumentov …«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ni potrjenih dokumentov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naložite in potrdite dokumente</w:t>
            </w:r>
          </w:p>
        </w:tc>
      </w:tr>
    </w:tbl>
    <w:p>
      <w:pPr>
        <w:spacing w:after="160"/>
      </w:pPr>
    </w:p>
    <w:p>
      <w:pPr>
        <w:pStyle w:val="Heading1"/>
        <w:spacing w:after="160" w:before="400"/>
      </w:pPr>
      <w:bookmarkStart w:name="_Toc387" w:id="387"/>
      <w:r>
        <w:t xml:space="preserve">13. Pogosta vprašanja in težave</w:t>
      </w:r>
      <w:bookmarkEnd w:id="387"/>
    </w:p>
    <w:p>
      <w:pPr>
        <w:pStyle w:val="Heading3"/>
        <w:spacing w:after="80" w:before="200"/>
      </w:pPr>
      <w:r>
        <w:t xml:space="preserve">Ali AI vidi vse naše podatke?</w:t>
      </w:r>
    </w:p>
    <w:p>
      <w:pPr>
        <w:spacing w:after="120"/>
      </w:pPr>
      <w:r>
        <w:t xml:space="preserve">Ne. Vsaka funkcija pošlje samo tisto, kar potrebuje za konkretno nalogo, in samo ob vašem kliku. Svetovalec bere le potrjene dokumente vaše organizacije.</w:t>
      </w:r>
    </w:p>
    <w:p>
      <w:pPr>
        <w:pStyle w:val="Heading3"/>
        <w:spacing w:after="80" w:before="200"/>
      </w:pPr>
      <w:r>
        <w:t xml:space="preserve">Ali se moj vnos uporabi za učenje AI?</w:t>
      </w:r>
    </w:p>
    <w:p>
      <w:pPr>
        <w:spacing w:after="120"/>
      </w:pPr>
      <w:r>
        <w:t xml:space="preserve">Ne — pogodba s ponudnikom to izključuje; podatki se ne uporabljajo za učenje modelov.</w:t>
      </w:r>
    </w:p>
    <w:p>
      <w:pPr>
        <w:pStyle w:val="Heading3"/>
        <w:spacing w:after="80" w:before="200"/>
      </w:pPr>
      <w:r>
        <w:t xml:space="preserve">Predlog je vseboval podatek, ki ga nisem napisal</w:t>
      </w:r>
    </w:p>
    <w:p>
      <w:pPr>
        <w:spacing w:after="120"/>
      </w:pPr>
      <w:r>
        <w:t xml:space="preserve">Predlog zavrnite ali popravite. AI dejstev ne sme dodajati; če se to zgodi, je to napaka, ki jo prijavite skrbniku (Pomoč → podpora), ne zapis, ki bi ga sprejeli.</w:t>
      </w:r>
    </w:p>
    <w:p>
      <w:pPr>
        <w:pStyle w:val="Heading3"/>
        <w:spacing w:after="80" w:before="200"/>
      </w:pPr>
      <w:r>
        <w:t xml:space="preserve">Sodelavec ima ✨ gumbe, jaz jih nimam</w:t>
      </w:r>
    </w:p>
    <w:p>
      <w:pPr>
        <w:spacing w:after="120"/>
      </w:pPr>
      <w:r>
        <w:t xml:space="preserve">Pri uvozu v registre je gumb vezan na raven »ureja«; pri dokumentih na vidnost panela. Preverite svoj profil dostopa pri skrbniku.</w:t>
      </w:r>
    </w:p>
    <w:p>
      <w:pPr>
        <w:pStyle w:val="Heading3"/>
        <w:spacing w:after="80" w:before="200"/>
      </w:pPr>
      <w:r>
        <w:t xml:space="preserve">Kdo lahko vklopi kviz ali AI načrt?</w:t>
      </w:r>
    </w:p>
    <w:p>
      <w:pPr>
        <w:spacing w:after="120"/>
      </w:pPr>
      <w:r>
        <w:t xml:space="preserve">Kviz pri dokumentu vklopi skrbnik organizacije; AI načrt in osnutek v Uvedbi so na voljo tistim, ki modul Uvedba urejajo.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2350"/>
        <w:gridCol w:w="2350"/>
        <w:gridCol w:w="2350"/>
      </w:tblGrid>
      <w:tr>
        <w:trPr>
          <w:tblHeader/>
        </w:trPr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Raven »bere«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Raven »ureja«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Vprašaj svoj QMS (svetovalec)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Izboljšaj v poljih, ki jih smete urejati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 (ni polj)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✨ Uvozi iz dokumenta v register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AI analiza dokumenta (povzetek, ISO točke, celovitost, primerjava)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 (pri dokumentih, ki jih vidite)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Vklop kviza razumevanja pri dokumentu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Reševanje kviza ob seznanitvi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Vklop modula AI asistent, dnevna kvota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 platforme (ponudnik sistema)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20"/>
      </w:pPr>
      <w:r>
        <w:t xml:space="preserve">Namig: tipka </w:t>
      </w:r>
      <w:r>
        <w:rPr>
          <w:rFonts w:ascii="Consolas" w:cs="Consolas" w:eastAsia="Consolas" w:hAnsi="Consolas"/>
          <w:shd w:fill="EEF2F4" w:val="clear"/>
        </w:rPr>
        <w:t xml:space="preserve">F1</w:t>
      </w:r>
      <w:r>
        <w:t xml:space="preserve"> ob odprtem AI oknu (svetovalec, predlog, uvoz) odpre ustrezen razdelek tega priročnika.</w:t>
      </w: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AI pomočnik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5cf3e561dc88d6f76e191724da38204bb1203ab0.jpg"/><Relationship Id="rId10" Type="http://schemas.openxmlformats.org/officeDocument/2006/relationships/image" Target="media/95bc65ccceb0275e4465581bd2d5591df197e52b.jpg"/><Relationship Id="rId11" Type="http://schemas.openxmlformats.org/officeDocument/2006/relationships/image" Target="media/3fc3762e842375edfd481abd325e5e7a7b733b18.jpg"/><Relationship Id="rId12" Type="http://schemas.openxmlformats.org/officeDocument/2006/relationships/image" Target="media/29ee52abfbff322e08784fb0146c6ae164bbaf57.jpg"/><Relationship Id="rId13" Type="http://schemas.openxmlformats.org/officeDocument/2006/relationships/image" Target="media/f98c1100d7148298c1018ab4c790785a4d44b8d8.jpg"/><Relationship Id="rId14" Type="http://schemas.openxmlformats.org/officeDocument/2006/relationships/image" Target="media/141701e7aa69aa5f5733f3ef9eed0ef583977a78.jpg"/><Relationship Id="rId15" Type="http://schemas.openxmlformats.org/officeDocument/2006/relationships/image" Target="media/9d41e267ea6b5f954c6f07e29845d7184c4ef8da.jpg"/><Relationship Id="rId16" Type="http://schemas.openxmlformats.org/officeDocument/2006/relationships/image" Target="media/b14b66d9733a1b58167bbbf8f7099ee9563759f8.jpg"/><Relationship Id="rId17" Type="http://schemas.openxmlformats.org/officeDocument/2006/relationships/image" Target="media/4fe9cdbd8c9c4e64be9f39d0833a1b1a7f3e5db7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pomočnik</dc:title>
  <dc:creator>E-KAKOVOST</dc:creator>
  <cp:lastModifiedBy>Un-named</cp:lastModifiedBy>
  <cp:revision>1</cp:revision>
  <dcterms:created xsi:type="dcterms:W3CDTF">2026-10-30T13:42:09.294Z</dcterms:created>
  <dcterms:modified xsi:type="dcterms:W3CDTF">2026-10-30T13:42:09.294Z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